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A4F" w:rsidRDefault="00821922">
      <w:pPr>
        <w:jc w:val="center"/>
        <w:rPr>
          <w:b/>
        </w:rPr>
      </w:pPr>
      <w:r>
        <w:rPr>
          <w:b/>
        </w:rPr>
        <w:t>Primary Maths Curriculum Map</w:t>
      </w:r>
    </w:p>
    <w:p w:rsidR="00821922" w:rsidRDefault="00821922" w:rsidP="009846A4">
      <w:r w:rsidRPr="009846A4">
        <w:rPr>
          <w:color w:val="FF0000"/>
        </w:rPr>
        <w:t xml:space="preserve">The objectives in red </w:t>
      </w:r>
      <w:r w:rsidRPr="009846A4">
        <w:t>are matched with the NCE</w:t>
      </w:r>
      <w:r w:rsidR="009846A4">
        <w:t xml:space="preserve">TM’s Ready to Progress criteria </w:t>
      </w:r>
      <w:r w:rsidR="009846A4" w:rsidRPr="009846A4">
        <w:rPr>
          <w:b/>
        </w:rPr>
        <w:t xml:space="preserve">plus </w:t>
      </w:r>
      <w:r w:rsidR="009846A4">
        <w:t>extra objectives chosen by extensive research</w:t>
      </w:r>
      <w:r w:rsidR="00452984">
        <w:t xml:space="preserve"> and fitting for our school curriculum</w:t>
      </w:r>
      <w:r w:rsidR="009846A4">
        <w:t>.</w:t>
      </w:r>
      <w:r w:rsidRPr="009846A4">
        <w:t xml:space="preserve"> These form the crucial objectives for ALL children to secure as there is evidence that these objectives will enable the children to progress into the next year and beyond in their mathematical journey. </w:t>
      </w:r>
    </w:p>
    <w:p w:rsidR="00D33486" w:rsidRPr="009846A4" w:rsidRDefault="00D33486" w:rsidP="009846A4">
      <w:r w:rsidRPr="00D33486">
        <w:rPr>
          <w:color w:val="00B050"/>
        </w:rPr>
        <w:t xml:space="preserve">The objectives in green </w:t>
      </w:r>
      <w:r>
        <w:t xml:space="preserve">are non-statutory in the national curriculum guidance but are included in the WRH planning schemes. </w:t>
      </w:r>
    </w:p>
    <w:tbl>
      <w:tblPr>
        <w:tblStyle w:val="a"/>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4252"/>
        <w:gridCol w:w="5103"/>
        <w:gridCol w:w="4678"/>
      </w:tblGrid>
      <w:tr w:rsidR="00D965A4" w:rsidTr="00895FD7">
        <w:tc>
          <w:tcPr>
            <w:tcW w:w="1413" w:type="dxa"/>
          </w:tcPr>
          <w:p w:rsidR="00D965A4" w:rsidRDefault="00D965A4" w:rsidP="00D965A4">
            <w:bookmarkStart w:id="0" w:name="_GoBack"/>
            <w:bookmarkEnd w:id="0"/>
          </w:p>
        </w:tc>
        <w:tc>
          <w:tcPr>
            <w:tcW w:w="4252" w:type="dxa"/>
          </w:tcPr>
          <w:p w:rsidR="00D965A4" w:rsidRDefault="00D965A4" w:rsidP="00D965A4">
            <w:pPr>
              <w:rPr>
                <w:b/>
              </w:rPr>
            </w:pPr>
            <w:r>
              <w:rPr>
                <w:b/>
              </w:rPr>
              <w:t>Autumn</w:t>
            </w:r>
          </w:p>
        </w:tc>
        <w:tc>
          <w:tcPr>
            <w:tcW w:w="5103" w:type="dxa"/>
          </w:tcPr>
          <w:p w:rsidR="00D965A4" w:rsidRDefault="00D965A4" w:rsidP="00D965A4">
            <w:pPr>
              <w:rPr>
                <w:b/>
              </w:rPr>
            </w:pPr>
            <w:r>
              <w:rPr>
                <w:b/>
              </w:rPr>
              <w:t>Spring</w:t>
            </w:r>
          </w:p>
        </w:tc>
        <w:tc>
          <w:tcPr>
            <w:tcW w:w="4678" w:type="dxa"/>
          </w:tcPr>
          <w:p w:rsidR="00D965A4" w:rsidRDefault="00D965A4" w:rsidP="00D965A4">
            <w:pPr>
              <w:rPr>
                <w:b/>
              </w:rPr>
            </w:pPr>
            <w:r>
              <w:rPr>
                <w:b/>
              </w:rPr>
              <w:t>Summer</w:t>
            </w:r>
          </w:p>
        </w:tc>
      </w:tr>
      <w:tr w:rsidR="00D965A4" w:rsidTr="00895FD7">
        <w:tc>
          <w:tcPr>
            <w:tcW w:w="1413" w:type="dxa"/>
            <w:shd w:val="clear" w:color="auto" w:fill="auto"/>
          </w:tcPr>
          <w:p w:rsidR="00D965A4" w:rsidRDefault="00D965A4" w:rsidP="00D965A4">
            <w:pPr>
              <w:rPr>
                <w:b/>
              </w:rPr>
            </w:pPr>
            <w:r>
              <w:rPr>
                <w:b/>
              </w:rPr>
              <w:t>Year 1</w:t>
            </w:r>
          </w:p>
        </w:tc>
        <w:tc>
          <w:tcPr>
            <w:tcW w:w="4252" w:type="dxa"/>
            <w:shd w:val="clear" w:color="auto" w:fill="auto"/>
          </w:tcPr>
          <w:p w:rsidR="00D965A4" w:rsidRDefault="00D965A4" w:rsidP="00D965A4">
            <w:pPr>
              <w:rPr>
                <w:b/>
                <w:u w:val="single"/>
              </w:rPr>
            </w:pPr>
            <w:r>
              <w:rPr>
                <w:b/>
                <w:u w:val="single"/>
              </w:rPr>
              <w:t>Place Value – within 10</w:t>
            </w:r>
          </w:p>
          <w:p w:rsidR="00D965A4" w:rsidRDefault="00D965A4" w:rsidP="00D965A4">
            <w:r>
              <w:t>Count to ten, forwards and backwards, beginning with 0 or 1, or from any given number.</w:t>
            </w:r>
          </w:p>
          <w:p w:rsidR="00D965A4" w:rsidRDefault="00D965A4" w:rsidP="00D965A4"/>
          <w:p w:rsidR="00D965A4" w:rsidRDefault="00D965A4" w:rsidP="00D965A4">
            <w:r>
              <w:t>Count, read and write numbers to 10 in numerals and words.</w:t>
            </w:r>
          </w:p>
          <w:p w:rsidR="00D965A4" w:rsidRDefault="00D965A4" w:rsidP="00D965A4"/>
          <w:p w:rsidR="00D965A4" w:rsidRDefault="00D965A4" w:rsidP="00D965A4">
            <w:r>
              <w:t>Given a number, identify one more or one less.</w:t>
            </w:r>
          </w:p>
          <w:p w:rsidR="00D965A4" w:rsidRDefault="00D965A4" w:rsidP="00D965A4"/>
          <w:p w:rsidR="00D965A4" w:rsidRDefault="00D965A4" w:rsidP="00D965A4">
            <w:r>
              <w:t>Identify and represent numbers using objects and pictorial representations including the number line, and use the language of: equal to, more than, less than (fewer), most, least.</w:t>
            </w:r>
          </w:p>
          <w:p w:rsidR="00D965A4" w:rsidRDefault="00D965A4" w:rsidP="00D965A4"/>
          <w:p w:rsidR="00D965A4" w:rsidRDefault="00D965A4" w:rsidP="00D965A4">
            <w:pPr>
              <w:rPr>
                <w:b/>
                <w:u w:val="single"/>
              </w:rPr>
            </w:pPr>
            <w:r>
              <w:rPr>
                <w:b/>
                <w:u w:val="single"/>
              </w:rPr>
              <w:t>Addition and Subtraction</w:t>
            </w:r>
          </w:p>
          <w:p w:rsidR="00D965A4" w:rsidRPr="00821922" w:rsidRDefault="00D965A4" w:rsidP="00D965A4">
            <w:pPr>
              <w:rPr>
                <w:color w:val="FF0000"/>
              </w:rPr>
            </w:pPr>
            <w:r w:rsidRPr="00821922">
              <w:rPr>
                <w:color w:val="FF0000"/>
              </w:rPr>
              <w:t>Represent and use number</w:t>
            </w:r>
            <w:r>
              <w:rPr>
                <w:color w:val="FF0000"/>
              </w:rPr>
              <w:t xml:space="preserve"> </w:t>
            </w:r>
            <w:r w:rsidRPr="00821922">
              <w:rPr>
                <w:color w:val="FF0000"/>
              </w:rPr>
              <w:t>bonds and related subtraction</w:t>
            </w:r>
            <w:r>
              <w:rPr>
                <w:color w:val="FF0000"/>
              </w:rPr>
              <w:t xml:space="preserve"> </w:t>
            </w:r>
            <w:r w:rsidRPr="00821922">
              <w:rPr>
                <w:color w:val="FF0000"/>
              </w:rPr>
              <w:t>facts within 10</w:t>
            </w:r>
          </w:p>
          <w:p w:rsidR="00D965A4" w:rsidRDefault="00D965A4" w:rsidP="00D965A4"/>
          <w:p w:rsidR="00D965A4" w:rsidRPr="00821922" w:rsidRDefault="00D965A4" w:rsidP="00D965A4">
            <w:pPr>
              <w:rPr>
                <w:color w:val="FF0000"/>
              </w:rPr>
            </w:pPr>
            <w:r w:rsidRPr="00821922">
              <w:rPr>
                <w:color w:val="FF0000"/>
              </w:rPr>
              <w:t>Read, write and interpret</w:t>
            </w:r>
            <w:r>
              <w:rPr>
                <w:color w:val="FF0000"/>
              </w:rPr>
              <w:t xml:space="preserve"> </w:t>
            </w:r>
            <w:r w:rsidRPr="00821922">
              <w:rPr>
                <w:color w:val="FF0000"/>
              </w:rPr>
              <w:t>mathematical statements</w:t>
            </w:r>
            <w:r>
              <w:rPr>
                <w:color w:val="FF0000"/>
              </w:rPr>
              <w:t xml:space="preserve"> </w:t>
            </w:r>
            <w:r w:rsidRPr="00821922">
              <w:rPr>
                <w:color w:val="FF0000"/>
              </w:rPr>
              <w:t>involving addition (+),</w:t>
            </w:r>
            <w:r>
              <w:rPr>
                <w:color w:val="FF0000"/>
              </w:rPr>
              <w:t xml:space="preserve"> </w:t>
            </w:r>
            <w:r w:rsidRPr="00821922">
              <w:rPr>
                <w:color w:val="FF0000"/>
              </w:rPr>
              <w:t>subtraction (-) and equals (=)</w:t>
            </w:r>
            <w:r>
              <w:rPr>
                <w:color w:val="FF0000"/>
              </w:rPr>
              <w:t xml:space="preserve"> </w:t>
            </w:r>
            <w:r w:rsidRPr="00821922">
              <w:rPr>
                <w:color w:val="FF0000"/>
              </w:rPr>
              <w:t>signs.</w:t>
            </w:r>
          </w:p>
          <w:p w:rsidR="00D965A4" w:rsidRDefault="00D965A4" w:rsidP="00D965A4"/>
          <w:p w:rsidR="00D965A4" w:rsidRPr="00821922" w:rsidRDefault="00D965A4" w:rsidP="00D965A4">
            <w:pPr>
              <w:rPr>
                <w:color w:val="FF0000"/>
              </w:rPr>
            </w:pPr>
            <w:r w:rsidRPr="00821922">
              <w:rPr>
                <w:color w:val="FF0000"/>
              </w:rPr>
              <w:t>Add and subtract one digit</w:t>
            </w:r>
            <w:r>
              <w:rPr>
                <w:color w:val="FF0000"/>
              </w:rPr>
              <w:t xml:space="preserve"> </w:t>
            </w:r>
            <w:r w:rsidRPr="00821922">
              <w:rPr>
                <w:color w:val="FF0000"/>
              </w:rPr>
              <w:t>numbers to 10, including zero.</w:t>
            </w:r>
          </w:p>
          <w:p w:rsidR="00D965A4" w:rsidRDefault="00D965A4" w:rsidP="00D965A4"/>
          <w:p w:rsidR="00D965A4" w:rsidRDefault="00D965A4" w:rsidP="00D965A4">
            <w:r>
              <w:t xml:space="preserve">Solve one-step problems that involve addition and subtraction, using concrete </w:t>
            </w:r>
            <w:r>
              <w:lastRenderedPageBreak/>
              <w:t>objects and pictorial representations and missing number problems.</w:t>
            </w:r>
          </w:p>
          <w:p w:rsidR="00D965A4" w:rsidRDefault="00D965A4" w:rsidP="00D965A4">
            <w:pPr>
              <w:rPr>
                <w:b/>
                <w:u w:val="single"/>
              </w:rPr>
            </w:pPr>
            <w:r>
              <w:rPr>
                <w:b/>
                <w:u w:val="single"/>
              </w:rPr>
              <w:t>Geometry – Shape</w:t>
            </w:r>
          </w:p>
          <w:p w:rsidR="00D965A4" w:rsidRPr="00821922" w:rsidRDefault="00D965A4" w:rsidP="00D965A4">
            <w:pPr>
              <w:rPr>
                <w:color w:val="FF0000"/>
              </w:rPr>
            </w:pPr>
            <w:r w:rsidRPr="00821922">
              <w:rPr>
                <w:color w:val="FF0000"/>
              </w:rPr>
              <w:t>Recognise and name common</w:t>
            </w:r>
            <w:r>
              <w:rPr>
                <w:color w:val="FF0000"/>
              </w:rPr>
              <w:t xml:space="preserve"> </w:t>
            </w:r>
            <w:r w:rsidRPr="00821922">
              <w:rPr>
                <w:color w:val="FF0000"/>
              </w:rPr>
              <w:t>2-D shapes, including: (for</w:t>
            </w:r>
            <w:r>
              <w:rPr>
                <w:color w:val="FF0000"/>
              </w:rPr>
              <w:t xml:space="preserve"> </w:t>
            </w:r>
            <w:r w:rsidRPr="00821922">
              <w:rPr>
                <w:color w:val="FF0000"/>
              </w:rPr>
              <w:t>example, rectangles (including</w:t>
            </w:r>
          </w:p>
          <w:p w:rsidR="00D965A4" w:rsidRPr="00821922" w:rsidRDefault="00D965A4" w:rsidP="00D965A4">
            <w:pPr>
              <w:rPr>
                <w:color w:val="FF0000"/>
              </w:rPr>
            </w:pPr>
            <w:r w:rsidRPr="00821922">
              <w:rPr>
                <w:color w:val="FF0000"/>
              </w:rPr>
              <w:t>squares), circles and triangles)</w:t>
            </w:r>
          </w:p>
          <w:p w:rsidR="00D965A4" w:rsidRPr="00821922" w:rsidRDefault="00D965A4" w:rsidP="00D965A4">
            <w:pPr>
              <w:rPr>
                <w:color w:val="FF0000"/>
              </w:rPr>
            </w:pPr>
          </w:p>
          <w:p w:rsidR="00D965A4" w:rsidRPr="00821922" w:rsidRDefault="00D965A4" w:rsidP="00D965A4">
            <w:pPr>
              <w:rPr>
                <w:color w:val="FF0000"/>
              </w:rPr>
            </w:pPr>
            <w:r w:rsidRPr="00821922">
              <w:rPr>
                <w:color w:val="FF0000"/>
              </w:rPr>
              <w:t>Recognise and name common</w:t>
            </w:r>
            <w:r>
              <w:rPr>
                <w:color w:val="FF0000"/>
              </w:rPr>
              <w:t xml:space="preserve"> </w:t>
            </w:r>
            <w:r w:rsidRPr="00821922">
              <w:rPr>
                <w:color w:val="FF0000"/>
              </w:rPr>
              <w:t>3-D shapes, including: (for</w:t>
            </w:r>
            <w:r>
              <w:rPr>
                <w:color w:val="FF0000"/>
              </w:rPr>
              <w:t xml:space="preserve"> </w:t>
            </w:r>
            <w:r w:rsidRPr="00821922">
              <w:rPr>
                <w:color w:val="FF0000"/>
              </w:rPr>
              <w:t>example, cuboids (including</w:t>
            </w:r>
            <w:r>
              <w:rPr>
                <w:color w:val="FF0000"/>
              </w:rPr>
              <w:t xml:space="preserve"> </w:t>
            </w:r>
            <w:r w:rsidRPr="00821922">
              <w:rPr>
                <w:color w:val="FF0000"/>
              </w:rPr>
              <w:t>cubes), pyramids and spheres.)</w:t>
            </w:r>
          </w:p>
          <w:p w:rsidR="00D965A4" w:rsidRDefault="00D965A4" w:rsidP="00D965A4"/>
          <w:p w:rsidR="00D965A4" w:rsidRDefault="00D965A4" w:rsidP="00D965A4">
            <w:pPr>
              <w:rPr>
                <w:b/>
                <w:u w:val="single"/>
              </w:rPr>
            </w:pPr>
            <w:r>
              <w:rPr>
                <w:b/>
                <w:u w:val="single"/>
              </w:rPr>
              <w:t>Place Value – Within 20</w:t>
            </w:r>
          </w:p>
          <w:p w:rsidR="00D965A4" w:rsidRDefault="00D965A4" w:rsidP="00D965A4">
            <w:r>
              <w:t>Count to twenty, forwards and backwards, beginning with 0 or 1, from any given number.</w:t>
            </w:r>
          </w:p>
          <w:p w:rsidR="00D965A4" w:rsidRDefault="00D965A4" w:rsidP="00D965A4"/>
          <w:p w:rsidR="00D965A4" w:rsidRDefault="00D965A4" w:rsidP="00D965A4">
            <w:r>
              <w:t>Count, read and write numbers to 20 in numerals and words.</w:t>
            </w:r>
          </w:p>
          <w:p w:rsidR="00D965A4" w:rsidRDefault="00D965A4" w:rsidP="00D965A4"/>
          <w:p w:rsidR="00D965A4" w:rsidRDefault="00D965A4" w:rsidP="00D965A4">
            <w:r>
              <w:t>Given a number, identify one more or one less.</w:t>
            </w:r>
          </w:p>
          <w:p w:rsidR="00D965A4" w:rsidRDefault="00D965A4" w:rsidP="00D965A4"/>
          <w:p w:rsidR="00D965A4" w:rsidRPr="00CB06F6" w:rsidRDefault="00D965A4" w:rsidP="00D965A4">
            <w:r>
              <w:t>Identify and represent numbers using objects and pictorial representations including the number line, and use the language of: equal to, more than, less than (fewer), most, least.</w:t>
            </w:r>
          </w:p>
        </w:tc>
        <w:tc>
          <w:tcPr>
            <w:tcW w:w="5103" w:type="dxa"/>
            <w:shd w:val="clear" w:color="auto" w:fill="auto"/>
          </w:tcPr>
          <w:p w:rsidR="00D965A4" w:rsidRDefault="00D965A4" w:rsidP="00D965A4">
            <w:pPr>
              <w:rPr>
                <w:b/>
                <w:u w:val="single"/>
              </w:rPr>
            </w:pPr>
            <w:r>
              <w:rPr>
                <w:b/>
                <w:u w:val="single"/>
              </w:rPr>
              <w:lastRenderedPageBreak/>
              <w:t>Addition and Subtraction</w:t>
            </w:r>
          </w:p>
          <w:p w:rsidR="00D965A4" w:rsidRDefault="00D965A4" w:rsidP="00D965A4">
            <w:r>
              <w:t>Represent and use number bonds and related subtraction facts within 20</w:t>
            </w:r>
          </w:p>
          <w:p w:rsidR="00D965A4" w:rsidRDefault="00D965A4" w:rsidP="00D965A4"/>
          <w:p w:rsidR="00D965A4" w:rsidRDefault="00D965A4" w:rsidP="00D965A4">
            <w:r>
              <w:t>Read, write and interpret mathematical statements involving addition (+), subtraction (-) and equals (=) signs.</w:t>
            </w:r>
          </w:p>
          <w:p w:rsidR="00D965A4" w:rsidRDefault="00D965A4" w:rsidP="00D965A4"/>
          <w:p w:rsidR="00D965A4" w:rsidRDefault="00D965A4" w:rsidP="00D965A4">
            <w:r>
              <w:t>Add and subtract one-digit and two digit numbers to 20, including zero.</w:t>
            </w:r>
          </w:p>
          <w:p w:rsidR="00D965A4" w:rsidRDefault="00D965A4" w:rsidP="00D965A4"/>
          <w:p w:rsidR="00D965A4" w:rsidRDefault="00D965A4" w:rsidP="00D965A4">
            <w:r>
              <w:t>Solve one step problems that involve addition and subtraction, using concrete objects and pictorial</w:t>
            </w:r>
          </w:p>
          <w:p w:rsidR="00D965A4" w:rsidRDefault="00D965A4" w:rsidP="00D965A4">
            <w:r>
              <w:t>representations, and missing number problems such as 7= ꙱–9</w:t>
            </w:r>
          </w:p>
          <w:p w:rsidR="00D965A4" w:rsidRDefault="00D965A4" w:rsidP="00D965A4"/>
          <w:p w:rsidR="00D965A4" w:rsidRDefault="00D965A4" w:rsidP="00D965A4">
            <w:pPr>
              <w:rPr>
                <w:b/>
                <w:u w:val="single"/>
              </w:rPr>
            </w:pPr>
            <w:r>
              <w:rPr>
                <w:b/>
                <w:u w:val="single"/>
              </w:rPr>
              <w:t>Place Value – within 50</w:t>
            </w:r>
          </w:p>
          <w:p w:rsidR="00D965A4" w:rsidRDefault="00D965A4" w:rsidP="00D965A4">
            <w:r>
              <w:t>Count to 50 forwards and backwards, beginning with 0 or 1, or from any number.</w:t>
            </w:r>
          </w:p>
          <w:p w:rsidR="00D965A4" w:rsidRDefault="00D965A4" w:rsidP="00D965A4"/>
          <w:p w:rsidR="00D965A4" w:rsidRDefault="00D965A4" w:rsidP="00D965A4">
            <w:r>
              <w:t>Count, read and write numbers to 50 in numerals.</w:t>
            </w:r>
          </w:p>
          <w:p w:rsidR="00D965A4" w:rsidRDefault="00D965A4" w:rsidP="00D965A4"/>
          <w:p w:rsidR="00D965A4" w:rsidRDefault="00D965A4" w:rsidP="00D965A4">
            <w:r>
              <w:t>Given a number, identify one more or one less.</w:t>
            </w:r>
          </w:p>
          <w:p w:rsidR="00D965A4" w:rsidRDefault="00D965A4" w:rsidP="00D965A4"/>
          <w:p w:rsidR="00D965A4" w:rsidRDefault="00D965A4" w:rsidP="00D965A4">
            <w:r>
              <w:t>Identify and represent numbers using objects and pictorial representations including the number line, and use the language of: equal to, more than, less than (fewer), most, least.</w:t>
            </w:r>
          </w:p>
          <w:p w:rsidR="00D965A4" w:rsidRDefault="00D965A4" w:rsidP="00D965A4"/>
          <w:p w:rsidR="00D965A4" w:rsidRPr="00821922" w:rsidRDefault="00D965A4" w:rsidP="00D965A4">
            <w:pPr>
              <w:rPr>
                <w:color w:val="FF0000"/>
              </w:rPr>
            </w:pPr>
            <w:r w:rsidRPr="00821922">
              <w:rPr>
                <w:color w:val="FF0000"/>
              </w:rPr>
              <w:t>Count in multiples of twos, fives</w:t>
            </w:r>
            <w:r>
              <w:rPr>
                <w:color w:val="FF0000"/>
              </w:rPr>
              <w:t xml:space="preserve"> </w:t>
            </w:r>
            <w:r w:rsidRPr="00821922">
              <w:rPr>
                <w:color w:val="FF0000"/>
              </w:rPr>
              <w:t>and tens.</w:t>
            </w:r>
          </w:p>
          <w:p w:rsidR="00D965A4" w:rsidRDefault="00D965A4" w:rsidP="00D965A4"/>
          <w:p w:rsidR="00D965A4" w:rsidRDefault="00D965A4" w:rsidP="00D965A4">
            <w:pPr>
              <w:rPr>
                <w:b/>
                <w:u w:val="single"/>
              </w:rPr>
            </w:pPr>
            <w:r>
              <w:rPr>
                <w:b/>
                <w:u w:val="single"/>
              </w:rPr>
              <w:t>Measurement – Length and Height</w:t>
            </w:r>
          </w:p>
          <w:p w:rsidR="00D965A4" w:rsidRDefault="00D965A4" w:rsidP="00D965A4">
            <w:r>
              <w:t>Measure and begin to record lengths and heights.</w:t>
            </w:r>
          </w:p>
          <w:p w:rsidR="00D965A4" w:rsidRDefault="00D965A4" w:rsidP="00D965A4"/>
          <w:p w:rsidR="00D965A4" w:rsidRDefault="00D965A4" w:rsidP="00D965A4">
            <w:r>
              <w:t>Compare, describe and solve practical problems for: lengths and heights (for example, long/short, longer/shorter, tall/short, double/half)</w:t>
            </w:r>
          </w:p>
          <w:p w:rsidR="00D965A4" w:rsidRDefault="00D965A4" w:rsidP="00D965A4">
            <w:pPr>
              <w:rPr>
                <w:b/>
                <w:u w:val="single"/>
              </w:rPr>
            </w:pPr>
            <w:r>
              <w:rPr>
                <w:b/>
                <w:u w:val="single"/>
              </w:rPr>
              <w:t>Measurement – Weight and Volume</w:t>
            </w:r>
          </w:p>
          <w:p w:rsidR="00D965A4" w:rsidRDefault="00D965A4" w:rsidP="00D965A4">
            <w:r>
              <w:t>Measure and begin to record mass/weight, capacity and volume.</w:t>
            </w:r>
          </w:p>
          <w:p w:rsidR="00D965A4" w:rsidRDefault="00D965A4" w:rsidP="00D965A4"/>
          <w:p w:rsidR="00D965A4" w:rsidRDefault="00D965A4" w:rsidP="00D965A4">
            <w:r>
              <w:t>Compare, describe and solve practical problems for mass/weight: [for example, heavy/light, heavier than, lighter than]; capacity and volume [for example, full/empty, more than, less than, half, half full,</w:t>
            </w:r>
          </w:p>
          <w:p w:rsidR="00D965A4" w:rsidRDefault="00D965A4" w:rsidP="00D965A4">
            <w:r>
              <w:t>quarter]</w:t>
            </w:r>
          </w:p>
        </w:tc>
        <w:tc>
          <w:tcPr>
            <w:tcW w:w="4678" w:type="dxa"/>
            <w:shd w:val="clear" w:color="auto" w:fill="auto"/>
          </w:tcPr>
          <w:p w:rsidR="00D965A4" w:rsidRDefault="00D965A4" w:rsidP="00D965A4">
            <w:pPr>
              <w:rPr>
                <w:b/>
                <w:u w:val="single"/>
              </w:rPr>
            </w:pPr>
            <w:r>
              <w:rPr>
                <w:b/>
                <w:u w:val="single"/>
              </w:rPr>
              <w:lastRenderedPageBreak/>
              <w:t>Multiplication and Division</w:t>
            </w:r>
          </w:p>
          <w:p w:rsidR="00D965A4" w:rsidRDefault="00D965A4" w:rsidP="00D965A4">
            <w:r>
              <w:t>Count in multiples of twos, fives and tens.</w:t>
            </w:r>
          </w:p>
          <w:p w:rsidR="00D965A4" w:rsidRDefault="00D965A4" w:rsidP="00D965A4"/>
          <w:p w:rsidR="00D965A4" w:rsidRDefault="00D965A4" w:rsidP="00D965A4">
            <w:r>
              <w:t>Solve one-step problems involving multiplication and division, by calculating the answer using concrete objects, pictorial representations and arrays with the support of the teacher.</w:t>
            </w:r>
          </w:p>
          <w:p w:rsidR="00D965A4" w:rsidRDefault="00D965A4" w:rsidP="00D965A4"/>
          <w:p w:rsidR="00D965A4" w:rsidRDefault="00D965A4" w:rsidP="00D965A4">
            <w:pPr>
              <w:rPr>
                <w:b/>
                <w:u w:val="single"/>
              </w:rPr>
            </w:pPr>
            <w:r>
              <w:rPr>
                <w:b/>
                <w:u w:val="single"/>
              </w:rPr>
              <w:t>Fractions</w:t>
            </w:r>
          </w:p>
          <w:p w:rsidR="00D965A4" w:rsidRDefault="00D965A4" w:rsidP="00D965A4">
            <w:r>
              <w:t>Recognise, find and name a half as one of two equal parts of an object, shape or quantity.</w:t>
            </w:r>
          </w:p>
          <w:p w:rsidR="00D965A4" w:rsidRDefault="00D965A4" w:rsidP="00D965A4"/>
          <w:p w:rsidR="00D965A4" w:rsidRDefault="00D965A4" w:rsidP="00D965A4">
            <w:r>
              <w:t>Recognise, find and name a quarter as one of four equal parts of an object, shape or quantity.</w:t>
            </w:r>
          </w:p>
          <w:p w:rsidR="00D965A4" w:rsidRDefault="00D965A4" w:rsidP="00D965A4"/>
          <w:p w:rsidR="00D965A4" w:rsidRDefault="00D965A4" w:rsidP="00D965A4">
            <w:pPr>
              <w:rPr>
                <w:b/>
                <w:u w:val="single"/>
              </w:rPr>
            </w:pPr>
            <w:r>
              <w:rPr>
                <w:b/>
                <w:u w:val="single"/>
              </w:rPr>
              <w:t>Geometry – Position and Direction</w:t>
            </w:r>
          </w:p>
          <w:p w:rsidR="00D965A4" w:rsidRDefault="00D965A4" w:rsidP="00D965A4">
            <w:r>
              <w:t>Describe position, direction and movement, including whole, half, quarter and three quarter turns.</w:t>
            </w:r>
          </w:p>
          <w:p w:rsidR="00D965A4" w:rsidRDefault="00D965A4" w:rsidP="00D965A4"/>
          <w:p w:rsidR="00D965A4" w:rsidRDefault="00D965A4" w:rsidP="00D965A4">
            <w:pPr>
              <w:rPr>
                <w:b/>
                <w:u w:val="single"/>
              </w:rPr>
            </w:pPr>
            <w:r>
              <w:rPr>
                <w:b/>
                <w:u w:val="single"/>
              </w:rPr>
              <w:t>Place Value – up to 100</w:t>
            </w:r>
          </w:p>
          <w:p w:rsidR="00D965A4" w:rsidRPr="00821922" w:rsidRDefault="00D965A4" w:rsidP="00D965A4">
            <w:pPr>
              <w:rPr>
                <w:color w:val="FF0000"/>
              </w:rPr>
            </w:pPr>
            <w:r w:rsidRPr="00821922">
              <w:rPr>
                <w:color w:val="FF0000"/>
              </w:rPr>
              <w:t>Count to and across 100, forwards</w:t>
            </w:r>
            <w:r>
              <w:rPr>
                <w:color w:val="FF0000"/>
              </w:rPr>
              <w:t xml:space="preserve"> and </w:t>
            </w:r>
            <w:r w:rsidRPr="00821922">
              <w:rPr>
                <w:color w:val="FF0000"/>
              </w:rPr>
              <w:t>backwards, beginning with 0 or</w:t>
            </w:r>
            <w:r>
              <w:rPr>
                <w:color w:val="FF0000"/>
              </w:rPr>
              <w:t xml:space="preserve"> </w:t>
            </w:r>
            <w:r w:rsidRPr="00821922">
              <w:rPr>
                <w:color w:val="FF0000"/>
              </w:rPr>
              <w:t>1, or from any given number.</w:t>
            </w:r>
          </w:p>
          <w:p w:rsidR="00D965A4" w:rsidRPr="00821922" w:rsidRDefault="00D965A4" w:rsidP="00D965A4">
            <w:pPr>
              <w:rPr>
                <w:color w:val="FF0000"/>
              </w:rPr>
            </w:pPr>
          </w:p>
          <w:p w:rsidR="00D965A4" w:rsidRPr="00821922" w:rsidRDefault="00D965A4" w:rsidP="00D965A4">
            <w:pPr>
              <w:rPr>
                <w:color w:val="FF0000"/>
              </w:rPr>
            </w:pPr>
            <w:r w:rsidRPr="00821922">
              <w:rPr>
                <w:color w:val="FF0000"/>
              </w:rPr>
              <w:t>Count, read and write numbers to</w:t>
            </w:r>
            <w:r>
              <w:rPr>
                <w:color w:val="FF0000"/>
              </w:rPr>
              <w:t xml:space="preserve"> </w:t>
            </w:r>
            <w:r w:rsidRPr="00821922">
              <w:rPr>
                <w:color w:val="FF0000"/>
              </w:rPr>
              <w:t>100 in numerals.</w:t>
            </w:r>
          </w:p>
          <w:p w:rsidR="00D965A4" w:rsidRDefault="00D965A4" w:rsidP="00D965A4"/>
          <w:p w:rsidR="00D965A4" w:rsidRDefault="00D965A4" w:rsidP="00D965A4">
            <w:r>
              <w:t>Given a number, identify one more and one less.</w:t>
            </w:r>
          </w:p>
          <w:p w:rsidR="00D965A4" w:rsidRDefault="00D965A4" w:rsidP="00D965A4"/>
          <w:p w:rsidR="00D965A4" w:rsidRPr="00CB06F6" w:rsidRDefault="00D965A4" w:rsidP="00D965A4">
            <w:r>
              <w:lastRenderedPageBreak/>
              <w:t xml:space="preserve">Identify and represent numbers using objects and pictorial representations including the number line, and </w:t>
            </w:r>
            <w:r w:rsidRPr="00821922">
              <w:rPr>
                <w:color w:val="FF0000"/>
              </w:rPr>
              <w:t>use the language</w:t>
            </w:r>
            <w:r>
              <w:rPr>
                <w:color w:val="FF0000"/>
              </w:rPr>
              <w:t xml:space="preserve"> </w:t>
            </w:r>
            <w:r w:rsidRPr="00821922">
              <w:rPr>
                <w:color w:val="FF0000"/>
              </w:rPr>
              <w:t>of equal to, more than, less than,</w:t>
            </w:r>
            <w:r>
              <w:t xml:space="preserve"> </w:t>
            </w:r>
            <w:r w:rsidRPr="00821922">
              <w:rPr>
                <w:color w:val="FF0000"/>
              </w:rPr>
              <w:t>most, least.</w:t>
            </w:r>
          </w:p>
          <w:p w:rsidR="004E0C0D" w:rsidRDefault="004E0C0D" w:rsidP="00D965A4">
            <w:pPr>
              <w:rPr>
                <w:b/>
                <w:u w:val="single"/>
              </w:rPr>
            </w:pPr>
          </w:p>
          <w:p w:rsidR="004E0C0D" w:rsidRDefault="004E0C0D" w:rsidP="00D965A4">
            <w:pPr>
              <w:rPr>
                <w:b/>
                <w:u w:val="single"/>
              </w:rPr>
            </w:pPr>
          </w:p>
          <w:p w:rsidR="004E0C0D" w:rsidRDefault="004E0C0D" w:rsidP="00D965A4">
            <w:pPr>
              <w:rPr>
                <w:b/>
                <w:u w:val="single"/>
              </w:rPr>
            </w:pPr>
          </w:p>
          <w:p w:rsidR="00D965A4" w:rsidRDefault="00D965A4" w:rsidP="00D965A4">
            <w:pPr>
              <w:rPr>
                <w:b/>
                <w:u w:val="single"/>
              </w:rPr>
            </w:pPr>
            <w:r>
              <w:rPr>
                <w:b/>
                <w:u w:val="single"/>
              </w:rPr>
              <w:t>Measurement – Money</w:t>
            </w:r>
          </w:p>
          <w:p w:rsidR="00D965A4" w:rsidRDefault="00D965A4" w:rsidP="00D965A4">
            <w:r>
              <w:t>Recognise and know the value of different denominations of coins and notes.</w:t>
            </w:r>
          </w:p>
          <w:p w:rsidR="00D965A4" w:rsidRDefault="00D965A4" w:rsidP="00D965A4"/>
          <w:p w:rsidR="00D965A4" w:rsidRDefault="00D965A4" w:rsidP="00D965A4">
            <w:pPr>
              <w:rPr>
                <w:b/>
                <w:u w:val="single"/>
              </w:rPr>
            </w:pPr>
            <w:r>
              <w:rPr>
                <w:b/>
                <w:u w:val="single"/>
              </w:rPr>
              <w:t>Measurement – Time</w:t>
            </w:r>
          </w:p>
          <w:p w:rsidR="00D965A4" w:rsidRDefault="00D965A4" w:rsidP="00D965A4">
            <w:r>
              <w:t>Sequence events in chronological order using language [for example, before and after, next, first, today, yesterday, tomorrow, morning,</w:t>
            </w:r>
          </w:p>
          <w:p w:rsidR="00D965A4" w:rsidRDefault="00D965A4" w:rsidP="00D965A4">
            <w:r>
              <w:t>afternoon and evening.</w:t>
            </w:r>
          </w:p>
          <w:p w:rsidR="00D965A4" w:rsidRDefault="00D965A4" w:rsidP="00D965A4"/>
          <w:p w:rsidR="00D965A4" w:rsidRDefault="00D965A4" w:rsidP="00D965A4">
            <w:r>
              <w:t>Recognise and use language relating to dates, including days of the week, weeks, months and years.</w:t>
            </w:r>
          </w:p>
          <w:p w:rsidR="00D965A4" w:rsidRDefault="00D965A4" w:rsidP="00D965A4"/>
          <w:p w:rsidR="00D965A4" w:rsidRDefault="00D965A4" w:rsidP="00D965A4">
            <w:r>
              <w:t>Tell the time to the hour and half past the hour and draw the hands on a clock face to show these times.</w:t>
            </w:r>
          </w:p>
          <w:p w:rsidR="00D965A4" w:rsidRDefault="00D965A4" w:rsidP="00D965A4"/>
          <w:p w:rsidR="00D965A4" w:rsidRDefault="00D965A4" w:rsidP="00D965A4">
            <w:r>
              <w:t>Compare, describe and solve practical problems for time [for example, quicker, slower, earlier,</w:t>
            </w:r>
          </w:p>
          <w:p w:rsidR="00D965A4" w:rsidRDefault="00D965A4" w:rsidP="00D965A4">
            <w:r>
              <w:t>later]</w:t>
            </w:r>
          </w:p>
          <w:p w:rsidR="00D965A4" w:rsidRDefault="00D965A4" w:rsidP="00D965A4">
            <w:r>
              <w:t>Measure and begin to record time (hours, minutes, seconds)</w:t>
            </w:r>
          </w:p>
          <w:p w:rsidR="00D965A4" w:rsidRDefault="00D965A4" w:rsidP="00D965A4"/>
          <w:p w:rsidR="00D965A4" w:rsidRDefault="00D965A4" w:rsidP="00D965A4"/>
          <w:p w:rsidR="00D965A4" w:rsidRDefault="00D965A4" w:rsidP="00D965A4"/>
          <w:p w:rsidR="00D965A4" w:rsidRDefault="00D965A4" w:rsidP="00D965A4"/>
          <w:p w:rsidR="004E0C0D" w:rsidRDefault="004E0C0D" w:rsidP="00D965A4"/>
          <w:p w:rsidR="00D965A4" w:rsidRDefault="00D965A4" w:rsidP="00D965A4"/>
        </w:tc>
      </w:tr>
    </w:tbl>
    <w:p w:rsidR="00906A4F" w:rsidRDefault="00906A4F"/>
    <w:sectPr w:rsidR="00906A4F" w:rsidSect="00895FD7">
      <w:headerReference w:type="default" r:id="rId7"/>
      <w:pgSz w:w="16838" w:h="11906" w:orient="landscape"/>
      <w:pgMar w:top="720" w:right="720" w:bottom="720" w:left="720" w:header="227"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04A" w:rsidRDefault="00AA704A">
      <w:pPr>
        <w:spacing w:after="0" w:line="240" w:lineRule="auto"/>
      </w:pPr>
      <w:r>
        <w:separator/>
      </w:r>
    </w:p>
  </w:endnote>
  <w:endnote w:type="continuationSeparator" w:id="0">
    <w:p w:rsidR="00AA704A" w:rsidRDefault="00AA7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04A" w:rsidRDefault="00AA704A">
      <w:pPr>
        <w:spacing w:after="0" w:line="240" w:lineRule="auto"/>
      </w:pPr>
      <w:r>
        <w:separator/>
      </w:r>
    </w:p>
  </w:footnote>
  <w:footnote w:type="continuationSeparator" w:id="0">
    <w:p w:rsidR="00AA704A" w:rsidRDefault="00AA70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04A" w:rsidRDefault="00AA704A">
    <w:pPr>
      <w:pBdr>
        <w:top w:val="nil"/>
        <w:left w:val="nil"/>
        <w:bottom w:val="nil"/>
        <w:right w:val="nil"/>
        <w:between w:val="nil"/>
      </w:pBdr>
      <w:tabs>
        <w:tab w:val="center" w:pos="4513"/>
        <w:tab w:val="right" w:pos="9026"/>
      </w:tabs>
      <w:spacing w:after="0" w:line="240" w:lineRule="auto"/>
      <w:rPr>
        <w:b/>
        <w:color w:val="000000"/>
        <w:sz w:val="52"/>
        <w:szCs w:val="52"/>
      </w:rPr>
    </w:pPr>
    <w:r>
      <w:rPr>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1060"/>
    <w:multiLevelType w:val="multilevel"/>
    <w:tmpl w:val="D25E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A4F"/>
    <w:rsid w:val="00050ECE"/>
    <w:rsid w:val="000D76E0"/>
    <w:rsid w:val="00126B4E"/>
    <w:rsid w:val="002C288B"/>
    <w:rsid w:val="00302DFB"/>
    <w:rsid w:val="003B5620"/>
    <w:rsid w:val="003C3229"/>
    <w:rsid w:val="00452984"/>
    <w:rsid w:val="004B5263"/>
    <w:rsid w:val="004E0C0D"/>
    <w:rsid w:val="005372C1"/>
    <w:rsid w:val="00566BCB"/>
    <w:rsid w:val="00613610"/>
    <w:rsid w:val="00636120"/>
    <w:rsid w:val="00710224"/>
    <w:rsid w:val="00743678"/>
    <w:rsid w:val="00807EE8"/>
    <w:rsid w:val="00821922"/>
    <w:rsid w:val="00895FD7"/>
    <w:rsid w:val="00906A4F"/>
    <w:rsid w:val="009846A4"/>
    <w:rsid w:val="009F5652"/>
    <w:rsid w:val="00A35524"/>
    <w:rsid w:val="00A76671"/>
    <w:rsid w:val="00AA704A"/>
    <w:rsid w:val="00AB5465"/>
    <w:rsid w:val="00BB73A9"/>
    <w:rsid w:val="00BC017B"/>
    <w:rsid w:val="00C76481"/>
    <w:rsid w:val="00CB06F6"/>
    <w:rsid w:val="00CB7DEF"/>
    <w:rsid w:val="00CE2E4B"/>
    <w:rsid w:val="00CF2138"/>
    <w:rsid w:val="00D33486"/>
    <w:rsid w:val="00D819CD"/>
    <w:rsid w:val="00D965A4"/>
    <w:rsid w:val="00DD64CB"/>
    <w:rsid w:val="00E13091"/>
    <w:rsid w:val="00F33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CD1BC"/>
  <w15:docId w15:val="{B9F0F791-6F20-43C7-B6D4-A7F226780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601574">
      <w:bodyDiv w:val="1"/>
      <w:marLeft w:val="0"/>
      <w:marRight w:val="0"/>
      <w:marTop w:val="0"/>
      <w:marBottom w:val="0"/>
      <w:divBdr>
        <w:top w:val="none" w:sz="0" w:space="0" w:color="auto"/>
        <w:left w:val="none" w:sz="0" w:space="0" w:color="auto"/>
        <w:bottom w:val="none" w:sz="0" w:space="0" w:color="auto"/>
        <w:right w:val="none" w:sz="0" w:space="0" w:color="auto"/>
      </w:divBdr>
    </w:div>
    <w:div w:id="1049499049">
      <w:bodyDiv w:val="1"/>
      <w:marLeft w:val="0"/>
      <w:marRight w:val="0"/>
      <w:marTop w:val="0"/>
      <w:marBottom w:val="0"/>
      <w:divBdr>
        <w:top w:val="none" w:sz="0" w:space="0" w:color="auto"/>
        <w:left w:val="none" w:sz="0" w:space="0" w:color="auto"/>
        <w:bottom w:val="none" w:sz="0" w:space="0" w:color="auto"/>
        <w:right w:val="none" w:sz="0" w:space="0" w:color="auto"/>
      </w:divBdr>
    </w:div>
    <w:div w:id="15541210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4873274CE6E147B7A6008524D67DFE" ma:contentTypeVersion="13" ma:contentTypeDescription="Create a new document." ma:contentTypeScope="" ma:versionID="02a5ec1e5748b49b29de330d6acf4e25">
  <xsd:schema xmlns:xsd="http://www.w3.org/2001/XMLSchema" xmlns:xs="http://www.w3.org/2001/XMLSchema" xmlns:p="http://schemas.microsoft.com/office/2006/metadata/properties" xmlns:ns2="16ee9305-e90f-4a7e-b726-a33ed3d3fe7b" xmlns:ns3="d0da2c7a-8d00-4118-9875-2791a478f74c" targetNamespace="http://schemas.microsoft.com/office/2006/metadata/properties" ma:root="true" ma:fieldsID="f5f27028b9dc49acf7f71d40291d7067" ns2:_="" ns3:_="">
    <xsd:import namespace="16ee9305-e90f-4a7e-b726-a33ed3d3fe7b"/>
    <xsd:import namespace="d0da2c7a-8d00-4118-9875-2791a478f7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e9305-e90f-4a7e-b726-a33ed3d3f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50a86a4-e1b9-4079-bed9-27a96521e88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da2c7a-8d00-4118-9875-2791a478f74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aa9fc37-d3e6-4e21-ad06-cad23b4ce9b3}" ma:internalName="TaxCatchAll" ma:showField="CatchAllData" ma:web="d0da2c7a-8d00-4118-9875-2791a478f7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ee9305-e90f-4a7e-b726-a33ed3d3fe7b">
      <Terms xmlns="http://schemas.microsoft.com/office/infopath/2007/PartnerControls"/>
    </lcf76f155ced4ddcb4097134ff3c332f>
    <TaxCatchAll xmlns="d0da2c7a-8d00-4118-9875-2791a478f74c" xsi:nil="true"/>
  </documentManagement>
</p:properties>
</file>

<file path=customXml/itemProps1.xml><?xml version="1.0" encoding="utf-8"?>
<ds:datastoreItem xmlns:ds="http://schemas.openxmlformats.org/officeDocument/2006/customXml" ds:itemID="{C0A66BD9-2E4A-4068-9878-F6125A6AE94C}"/>
</file>

<file path=customXml/itemProps2.xml><?xml version="1.0" encoding="utf-8"?>
<ds:datastoreItem xmlns:ds="http://schemas.openxmlformats.org/officeDocument/2006/customXml" ds:itemID="{294C269B-3E13-41FE-ACDC-AB0FD3A30647}"/>
</file>

<file path=customXml/itemProps3.xml><?xml version="1.0" encoding="utf-8"?>
<ds:datastoreItem xmlns:ds="http://schemas.openxmlformats.org/officeDocument/2006/customXml" ds:itemID="{A02036FD-A09C-44BE-8B56-D12511689D88}"/>
</file>

<file path=docProps/app.xml><?xml version="1.0" encoding="utf-8"?>
<Properties xmlns="http://schemas.openxmlformats.org/officeDocument/2006/extended-properties" xmlns:vt="http://schemas.openxmlformats.org/officeDocument/2006/docPropsVTypes">
  <Template>Normal</Template>
  <TotalTime>2</TotalTime>
  <Pages>2</Pages>
  <Words>755</Words>
  <Characters>4305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St Albans High School</Company>
  <LinksUpToDate>false</LinksUpToDate>
  <CharactersWithSpaces>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Collette Duhamel-Newton</dc:creator>
  <cp:lastModifiedBy>Head at St Albans Primary</cp:lastModifiedBy>
  <cp:revision>3</cp:revision>
  <dcterms:created xsi:type="dcterms:W3CDTF">2024-07-02T13:53:00Z</dcterms:created>
  <dcterms:modified xsi:type="dcterms:W3CDTF">2024-07-02T14:06:00Z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0x010100B34873274CE6E147B7A6008524D67DFE</vt:lpwstr>
  </property>
</Properties>
</file>